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2F68F" w14:textId="798D9CD0" w:rsidR="003343B3" w:rsidRDefault="003343B3" w:rsidP="003343B3">
      <w:pPr>
        <w:pStyle w:val="Title"/>
        <w:rPr>
          <w:b w:val="0"/>
          <w:bCs w:val="0"/>
        </w:rPr>
      </w:pPr>
      <w:r>
        <w:rPr>
          <w:u w:val="single"/>
        </w:rPr>
        <w:t>NOTICE TO TAXPAYERS OF ADDITIONAL APPROPRIATIONS</w:t>
      </w:r>
    </w:p>
    <w:p w14:paraId="1E098D97" w14:textId="77777777" w:rsidR="003343B3" w:rsidRDefault="003343B3" w:rsidP="003343B3">
      <w:pPr>
        <w:jc w:val="center"/>
        <w:rPr>
          <w:b/>
          <w:bCs/>
          <w:u w:val="single"/>
        </w:rPr>
      </w:pPr>
    </w:p>
    <w:p w14:paraId="6F8991D3" w14:textId="77777777" w:rsidR="003343B3" w:rsidRDefault="003343B3" w:rsidP="003343B3">
      <w:pPr>
        <w:jc w:val="center"/>
        <w:rPr>
          <w:b/>
          <w:bCs/>
          <w:u w:val="single"/>
        </w:rPr>
      </w:pPr>
    </w:p>
    <w:p w14:paraId="393EF22B" w14:textId="70803920" w:rsidR="003343B3" w:rsidRDefault="003343B3" w:rsidP="003343B3">
      <w:r>
        <w:tab/>
        <w:t xml:space="preserve">Notice is hereby given the taxpayers of Wells County, Indiana, that the County Council of said County, will meet at the Courthouse Annex in Bluffton, Indiana at </w:t>
      </w:r>
      <w:r>
        <w:rPr>
          <w:b/>
          <w:bCs/>
          <w:u w:val="single"/>
        </w:rPr>
        <w:t>7:00 O’clock p.m.</w:t>
      </w:r>
      <w:r>
        <w:t xml:space="preserve"> on </w:t>
      </w:r>
      <w:r w:rsidR="00EC510C">
        <w:rPr>
          <w:b/>
          <w:bCs/>
          <w:u w:val="single"/>
        </w:rPr>
        <w:t>Tuesday</w:t>
      </w:r>
      <w:r>
        <w:rPr>
          <w:b/>
          <w:bCs/>
          <w:u w:val="single"/>
        </w:rPr>
        <w:t xml:space="preserve">, the </w:t>
      </w:r>
      <w:r w:rsidR="00F32425">
        <w:rPr>
          <w:b/>
          <w:bCs/>
          <w:u w:val="single"/>
        </w:rPr>
        <w:t>3rd</w:t>
      </w:r>
      <w:r>
        <w:rPr>
          <w:b/>
          <w:bCs/>
          <w:u w:val="single"/>
        </w:rPr>
        <w:t xml:space="preserve"> day of </w:t>
      </w:r>
      <w:r w:rsidR="00E40EEC">
        <w:rPr>
          <w:b/>
          <w:bCs/>
          <w:u w:val="single"/>
        </w:rPr>
        <w:t>February</w:t>
      </w:r>
      <w:r>
        <w:rPr>
          <w:b/>
          <w:bCs/>
          <w:u w:val="single"/>
        </w:rPr>
        <w:t xml:space="preserve"> 202</w:t>
      </w:r>
      <w:r w:rsidR="00F32425">
        <w:rPr>
          <w:b/>
          <w:bCs/>
          <w:u w:val="single"/>
        </w:rPr>
        <w:t>6</w:t>
      </w:r>
      <w:r>
        <w:rPr>
          <w:b/>
          <w:bCs/>
        </w:rPr>
        <w:t>,</w:t>
      </w:r>
      <w:r>
        <w:t xml:space="preserve"> to consider the following additional appropriations </w:t>
      </w:r>
      <w:r w:rsidR="00E40EEC">
        <w:t>more than</w:t>
      </w:r>
      <w:r>
        <w:t xml:space="preserve"> the budget for the current year.</w:t>
      </w:r>
      <w:r>
        <w:tab/>
      </w:r>
    </w:p>
    <w:p w14:paraId="4824DC9E" w14:textId="77777777" w:rsidR="00373BAA" w:rsidRDefault="00373BAA" w:rsidP="003343B3">
      <w:pPr>
        <w:rPr>
          <w:bCs/>
        </w:rPr>
      </w:pPr>
    </w:p>
    <w:p w14:paraId="41F89248" w14:textId="77777777" w:rsidR="000A7E17" w:rsidRPr="003A6851" w:rsidRDefault="000A7E17" w:rsidP="000A7E17">
      <w:pPr>
        <w:rPr>
          <w:b/>
          <w:u w:val="single"/>
        </w:rPr>
      </w:pPr>
      <w:r>
        <w:rPr>
          <w:b/>
          <w:u w:val="single"/>
        </w:rPr>
        <w:t>LIT PUBLIC SAFETY – CO SHARE</w:t>
      </w:r>
    </w:p>
    <w:p w14:paraId="7810A9F2" w14:textId="77777777" w:rsidR="000A7E17" w:rsidRDefault="000A7E17" w:rsidP="000A7E17">
      <w:pPr>
        <w:rPr>
          <w:bCs/>
        </w:rPr>
      </w:pPr>
    </w:p>
    <w:p w14:paraId="3254A84B" w14:textId="77777777" w:rsidR="000A7E17" w:rsidRDefault="000A7E17" w:rsidP="000A7E17">
      <w:pPr>
        <w:rPr>
          <w:bCs/>
        </w:rPr>
      </w:pPr>
      <w:r>
        <w:rPr>
          <w:bCs/>
        </w:rPr>
        <w:t>LOCAL MATCH</w:t>
      </w:r>
    </w:p>
    <w:p w14:paraId="74C916FD" w14:textId="00A7A971" w:rsidR="000A7E17" w:rsidRDefault="000A7E17" w:rsidP="000A7E17">
      <w:pPr>
        <w:rPr>
          <w:bCs/>
        </w:rPr>
      </w:pPr>
      <w:r>
        <w:rPr>
          <w:bCs/>
        </w:rPr>
        <w:t>(1170-39502-000-0000)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$8,126.60</w:t>
      </w:r>
      <w:r>
        <w:rPr>
          <w:bCs/>
        </w:rPr>
        <w:tab/>
      </w:r>
      <w:r>
        <w:rPr>
          <w:bCs/>
        </w:rPr>
        <w:tab/>
      </w:r>
    </w:p>
    <w:p w14:paraId="6183EEA1" w14:textId="77777777" w:rsidR="000A7E17" w:rsidRDefault="000A7E17" w:rsidP="000A7E17">
      <w:pPr>
        <w:rPr>
          <w:bCs/>
        </w:rPr>
      </w:pPr>
    </w:p>
    <w:p w14:paraId="1D66871C" w14:textId="77777777" w:rsidR="000A7E17" w:rsidRDefault="000A7E17" w:rsidP="000A7E17">
      <w:pPr>
        <w:rPr>
          <w:b/>
          <w:u w:val="single"/>
        </w:rPr>
      </w:pPr>
      <w:r>
        <w:rPr>
          <w:b/>
          <w:u w:val="single"/>
        </w:rPr>
        <w:t>HEALTH – PHEP COOPERATIVE AGREEMENT</w:t>
      </w:r>
    </w:p>
    <w:p w14:paraId="0159F0E0" w14:textId="77777777" w:rsidR="000A7E17" w:rsidRDefault="000A7E17" w:rsidP="000A7E17">
      <w:pPr>
        <w:rPr>
          <w:b/>
          <w:u w:val="single"/>
        </w:rPr>
      </w:pPr>
    </w:p>
    <w:p w14:paraId="727A8196" w14:textId="77777777" w:rsidR="000A7E17" w:rsidRDefault="000A7E17" w:rsidP="000A7E17">
      <w:pPr>
        <w:rPr>
          <w:bCs/>
        </w:rPr>
      </w:pPr>
      <w:r>
        <w:rPr>
          <w:bCs/>
        </w:rPr>
        <w:t>Grant Administrator</w:t>
      </w:r>
    </w:p>
    <w:p w14:paraId="13675D3E" w14:textId="77777777" w:rsidR="000A7E17" w:rsidRDefault="000A7E17" w:rsidP="000A7E17">
      <w:pPr>
        <w:rPr>
          <w:bCs/>
        </w:rPr>
      </w:pPr>
      <w:r>
        <w:rPr>
          <w:bCs/>
        </w:rPr>
        <w:t>(8102-10215-000-0000)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$10,000.00</w:t>
      </w:r>
      <w:r>
        <w:rPr>
          <w:bCs/>
        </w:rPr>
        <w:tab/>
      </w:r>
      <w:r>
        <w:rPr>
          <w:bCs/>
        </w:rPr>
        <w:tab/>
      </w:r>
    </w:p>
    <w:p w14:paraId="4BA79AFD" w14:textId="189125E4" w:rsidR="000A7E17" w:rsidRDefault="000A7E17" w:rsidP="000A7E17">
      <w:pPr>
        <w:rPr>
          <w:bCs/>
        </w:rPr>
      </w:pPr>
      <w:r>
        <w:rPr>
          <w:bCs/>
        </w:rPr>
        <w:t>Supplies</w:t>
      </w:r>
    </w:p>
    <w:p w14:paraId="77F1C269" w14:textId="0C176DDF" w:rsidR="000A7E17" w:rsidRDefault="000A7E17" w:rsidP="000A7E17">
      <w:pPr>
        <w:rPr>
          <w:bCs/>
        </w:rPr>
      </w:pPr>
      <w:r>
        <w:rPr>
          <w:bCs/>
        </w:rPr>
        <w:t>(8102-20207-000-0000)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$8,135.00</w:t>
      </w:r>
      <w:r>
        <w:rPr>
          <w:bCs/>
        </w:rPr>
        <w:tab/>
      </w:r>
      <w:r>
        <w:rPr>
          <w:bCs/>
        </w:rPr>
        <w:tab/>
      </w:r>
    </w:p>
    <w:p w14:paraId="10BC2292" w14:textId="77777777" w:rsidR="000A7E17" w:rsidRDefault="000A7E17" w:rsidP="000A7E17">
      <w:pPr>
        <w:rPr>
          <w:bCs/>
        </w:rPr>
      </w:pPr>
      <w:r>
        <w:rPr>
          <w:bCs/>
        </w:rPr>
        <w:t>Travel, Lodging &amp; Conf Fees</w:t>
      </w:r>
    </w:p>
    <w:p w14:paraId="1C86E839" w14:textId="1A773228" w:rsidR="000A7E17" w:rsidRDefault="000A7E17" w:rsidP="000A7E17">
      <w:pPr>
        <w:rPr>
          <w:bCs/>
        </w:rPr>
      </w:pPr>
      <w:r>
        <w:rPr>
          <w:bCs/>
        </w:rPr>
        <w:t>(8102-30400-000-0000)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$265.00</w:t>
      </w:r>
      <w:r>
        <w:rPr>
          <w:bCs/>
        </w:rPr>
        <w:tab/>
      </w:r>
      <w:r>
        <w:rPr>
          <w:bCs/>
        </w:rPr>
        <w:tab/>
      </w:r>
    </w:p>
    <w:p w14:paraId="7E879A7C" w14:textId="77777777" w:rsidR="000A7E17" w:rsidRDefault="000A7E17" w:rsidP="000A7E17">
      <w:pPr>
        <w:rPr>
          <w:bCs/>
        </w:rPr>
      </w:pPr>
      <w:r>
        <w:rPr>
          <w:bCs/>
        </w:rPr>
        <w:t>Storage</w:t>
      </w:r>
    </w:p>
    <w:p w14:paraId="0A24D47E" w14:textId="65E9CB0B" w:rsidR="000A7E17" w:rsidRDefault="000A7E17" w:rsidP="003343B3">
      <w:pPr>
        <w:rPr>
          <w:bCs/>
        </w:rPr>
      </w:pPr>
      <w:r>
        <w:rPr>
          <w:bCs/>
        </w:rPr>
        <w:t>(8102-37301-000-0000)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$1,600.00</w:t>
      </w:r>
      <w:r>
        <w:rPr>
          <w:bCs/>
        </w:rPr>
        <w:tab/>
      </w:r>
      <w:r>
        <w:rPr>
          <w:bCs/>
        </w:rPr>
        <w:tab/>
      </w:r>
    </w:p>
    <w:p w14:paraId="45B9DD93" w14:textId="7C8652D6" w:rsidR="000A6A2F" w:rsidRDefault="00373BAA" w:rsidP="003343B3">
      <w:r>
        <w:rPr>
          <w:bCs/>
        </w:rPr>
        <w:tab/>
      </w:r>
    </w:p>
    <w:p w14:paraId="29603ABE" w14:textId="77777777" w:rsidR="00DB510B" w:rsidRDefault="00DB510B" w:rsidP="003343B3"/>
    <w:p w14:paraId="3C48BB0F" w14:textId="3C037562" w:rsidR="003343B3" w:rsidRDefault="003343B3" w:rsidP="003343B3">
      <w:r>
        <w:t>Please advertise in the News-Banner and Ossian Journal on January 2</w:t>
      </w:r>
      <w:r w:rsidR="00F32425">
        <w:t>2</w:t>
      </w:r>
      <w:r>
        <w:t>, 202</w:t>
      </w:r>
      <w:r w:rsidR="00F32425">
        <w:t>6</w:t>
      </w:r>
    </w:p>
    <w:p w14:paraId="31078D04" w14:textId="77777777" w:rsidR="00A86B92" w:rsidRPr="003343B3" w:rsidRDefault="00A86B92" w:rsidP="003343B3"/>
    <w:sectPr w:rsidR="00A86B92" w:rsidRPr="003343B3" w:rsidSect="009629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F7C25"/>
    <w:multiLevelType w:val="hybridMultilevel"/>
    <w:tmpl w:val="91201844"/>
    <w:lvl w:ilvl="0" w:tplc="E6CCCCB4">
      <w:start w:val="8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668147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6B92"/>
    <w:rsid w:val="00062E49"/>
    <w:rsid w:val="000A6A2F"/>
    <w:rsid w:val="000A7E17"/>
    <w:rsid w:val="001A7A29"/>
    <w:rsid w:val="001E66F5"/>
    <w:rsid w:val="0027286C"/>
    <w:rsid w:val="002A492F"/>
    <w:rsid w:val="002F6EE6"/>
    <w:rsid w:val="00317769"/>
    <w:rsid w:val="003343B3"/>
    <w:rsid w:val="0034784A"/>
    <w:rsid w:val="00373BAA"/>
    <w:rsid w:val="003A6851"/>
    <w:rsid w:val="00440F46"/>
    <w:rsid w:val="00483F70"/>
    <w:rsid w:val="00491981"/>
    <w:rsid w:val="005D0066"/>
    <w:rsid w:val="005E5C72"/>
    <w:rsid w:val="00622B02"/>
    <w:rsid w:val="00640ABC"/>
    <w:rsid w:val="006526F9"/>
    <w:rsid w:val="00674E32"/>
    <w:rsid w:val="006751B1"/>
    <w:rsid w:val="007C2DAB"/>
    <w:rsid w:val="00896EAE"/>
    <w:rsid w:val="00900060"/>
    <w:rsid w:val="00917384"/>
    <w:rsid w:val="009629C5"/>
    <w:rsid w:val="009B2390"/>
    <w:rsid w:val="00A86B92"/>
    <w:rsid w:val="00B62114"/>
    <w:rsid w:val="00B63A6E"/>
    <w:rsid w:val="00BF4F0D"/>
    <w:rsid w:val="00C100D2"/>
    <w:rsid w:val="00C53929"/>
    <w:rsid w:val="00D42CA8"/>
    <w:rsid w:val="00D746E7"/>
    <w:rsid w:val="00DB510B"/>
    <w:rsid w:val="00DD3543"/>
    <w:rsid w:val="00DE1A4B"/>
    <w:rsid w:val="00E40EEC"/>
    <w:rsid w:val="00E52FA8"/>
    <w:rsid w:val="00E64DBB"/>
    <w:rsid w:val="00EC510C"/>
    <w:rsid w:val="00F141AE"/>
    <w:rsid w:val="00F32425"/>
    <w:rsid w:val="00F542B1"/>
    <w:rsid w:val="00FC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4943B"/>
  <w15:docId w15:val="{8E5581E5-0CDC-48CE-9474-6CE0D821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B92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86B92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6B9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A86B92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A86B9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A86B92"/>
    <w:rPr>
      <w:b/>
      <w:bCs/>
    </w:rPr>
  </w:style>
  <w:style w:type="character" w:customStyle="1" w:styleId="BodyTextChar">
    <w:name w:val="Body Text Char"/>
    <w:basedOn w:val="DefaultParagraphFont"/>
    <w:link w:val="BodyText"/>
    <w:semiHidden/>
    <w:rsid w:val="00A86B92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0AB77D-0498-48B2-BD66-15D54D23D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105</Words>
  <Characters>668</Characters>
  <Application>Microsoft Office Word</Application>
  <DocSecurity>0</DocSecurity>
  <Lines>29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lisae</dc:creator>
  <cp:keywords/>
  <dc:description/>
  <cp:lastModifiedBy>Lisa Eichler</cp:lastModifiedBy>
  <cp:revision>31</cp:revision>
  <dcterms:created xsi:type="dcterms:W3CDTF">2013-09-05T20:19:00Z</dcterms:created>
  <dcterms:modified xsi:type="dcterms:W3CDTF">2026-01-14T18:13:00Z</dcterms:modified>
</cp:coreProperties>
</file>